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D5562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8"/>
          <w:kern w:val="0"/>
          <w:sz w:val="36"/>
          <w:szCs w:val="28"/>
          <w14:ligatures w14:val="none"/>
        </w:rPr>
      </w:pPr>
      <w:r w:rsidRPr="00D50CD6">
        <w:rPr>
          <w:rFonts w:ascii="Times New Roman" w:eastAsia="Times New Roman" w:hAnsi="Times New Roman" w:cs="Times New Roman"/>
          <w:b/>
          <w:bCs/>
          <w:spacing w:val="28"/>
          <w:kern w:val="0"/>
          <w:sz w:val="36"/>
          <w:szCs w:val="24"/>
          <w14:ligatures w14:val="none"/>
        </w:rPr>
        <w:t xml:space="preserve">Pieteikums </w:t>
      </w:r>
      <w:r w:rsidRPr="00D50CD6">
        <w:rPr>
          <w:rFonts w:ascii="Times New Roman" w:eastAsia="Times New Roman" w:hAnsi="Times New Roman" w:cs="Times New Roman"/>
          <w:b/>
          <w:spacing w:val="28"/>
          <w:kern w:val="0"/>
          <w:sz w:val="36"/>
          <w:szCs w:val="28"/>
          <w14:ligatures w14:val="none"/>
        </w:rPr>
        <w:t>dalībai izsolē</w:t>
      </w:r>
    </w:p>
    <w:p w14:paraId="5461753B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8"/>
          <w:kern w:val="0"/>
          <w:sz w:val="20"/>
          <w:szCs w:val="20"/>
          <w14:ligatures w14:val="none"/>
        </w:rPr>
      </w:pPr>
    </w:p>
    <w:p w14:paraId="39DB301A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24"/>
          <w14:ligatures w14:val="none"/>
        </w:rPr>
      </w:pPr>
    </w:p>
    <w:p w14:paraId="28D11CDB" w14:textId="32859373" w:rsidR="00D50CD6" w:rsidRPr="00D50CD6" w:rsidRDefault="00D50CD6" w:rsidP="00D50CD6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Nomas objekts</w:t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neapdzīvojamās telpas (Nr.21,22) 1</w:t>
      </w:r>
      <w:r w:rsidR="00BD4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,3 m</w:t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platībā, kas atrodas ēkā </w:t>
      </w:r>
      <w:r w:rsidR="00BD4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pirmajā </w:t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stāvā ar kadastra apzīmējumu 0500 007 1601 040, </w:t>
      </w:r>
      <w:r w:rsidRPr="00D50CD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Višķu ielā 21K, Daugavpilī</w:t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94CB501" w14:textId="77777777" w:rsidR="00D50CD6" w:rsidRPr="00D50CD6" w:rsidRDefault="00D50CD6" w:rsidP="00D50C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                                               (telpas Nr., platība, adrese, kadastra apzīmējums, Nr.)</w:t>
      </w:r>
    </w:p>
    <w:p w14:paraId="0EC8D117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0A1E38" w14:textId="77777777" w:rsidR="00D50CD6" w:rsidRPr="00D50CD6" w:rsidRDefault="00D50CD6" w:rsidP="00D50CD6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0"/>
          <w:sz w:val="24"/>
          <w:szCs w:val="24"/>
          <w:lang w:eastAsia="ru-RU" w:bidi="ru-RU"/>
          <w14:ligatures w14:val="none"/>
        </w:rPr>
      </w:pPr>
      <w:r w:rsidRPr="00D50C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Iznomātājs -</w:t>
      </w:r>
      <w:r w:rsidRPr="00D50CD6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:lang w:eastAsia="ru-RU" w:bidi="ru-RU"/>
          <w14:ligatures w14:val="none"/>
        </w:rPr>
        <w:t xml:space="preserve"> </w:t>
      </w:r>
      <w:r w:rsidRPr="00D50CD6">
        <w:rPr>
          <w:rFonts w:ascii="Times New Roman" w:eastAsia="Lucida Sans Unicode" w:hAnsi="Times New Roman" w:cs="Times New Roman"/>
          <w:bCs/>
          <w:kern w:val="0"/>
          <w:sz w:val="24"/>
          <w:szCs w:val="24"/>
          <w:lang w:eastAsia="ru-RU" w:bidi="ru-RU"/>
          <w14:ligatures w14:val="none"/>
        </w:rPr>
        <w:t>sabiedrība ar ierobežotu atbildību „Labiekārtošana - D”, reģistrācijas Nr.41503003033, juridiskā adrese: 1.Pasažieru iela 6, Daugavpils, LV-5401</w:t>
      </w:r>
      <w:r w:rsidRPr="00D50CD6">
        <w:rPr>
          <w:rFonts w:ascii="Times New Roman" w:eastAsia="Lucida Sans Unicode" w:hAnsi="Times New Roman" w:cs="Times New Roman"/>
          <w:kern w:val="0"/>
          <w:sz w:val="24"/>
          <w:szCs w:val="24"/>
          <w:lang w:eastAsia="ru-RU" w:bidi="ru-RU"/>
          <w14:ligatures w14:val="none"/>
        </w:rPr>
        <w:t>.</w:t>
      </w:r>
    </w:p>
    <w:p w14:paraId="24363365" w14:textId="77777777" w:rsidR="00D50CD6" w:rsidRPr="00D50CD6" w:rsidRDefault="00D50CD6" w:rsidP="00D50C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4E5E767E" w14:textId="16FEABD2" w:rsidR="00D50CD6" w:rsidRPr="00D50CD6" w:rsidRDefault="00D50CD6" w:rsidP="00D50CD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kern w:val="0"/>
          <w:sz w:val="18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Izsoles (pieteikumu atvēršanas) laiks un vieta – </w:t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2024.gada 4.</w:t>
      </w:r>
      <w:r w:rsidR="00BD40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novembris</w:t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plkst.10:00, sabiedrības ar ierobežotu atbildību „Labiekārtošana - D” konferenču zālē 1.Pasažieru ielā 6, Daugavpilī.</w:t>
      </w:r>
    </w:p>
    <w:p w14:paraId="18F4A095" w14:textId="77777777" w:rsidR="00D50CD6" w:rsidRPr="00D50CD6" w:rsidRDefault="00D50CD6" w:rsidP="00D50CD6">
      <w:pPr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7BC141AD" w14:textId="77777777" w:rsidR="00D50CD6" w:rsidRPr="00D50CD6" w:rsidRDefault="00D50CD6" w:rsidP="00D50CD6">
      <w:pPr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400189FA" w14:textId="77777777" w:rsidR="00D50CD6" w:rsidRPr="00D50CD6" w:rsidRDefault="00D50CD6" w:rsidP="00D50CD6">
      <w:pPr>
        <w:spacing w:after="24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fiziskas personas vai personu grupas:</w:t>
      </w:r>
    </w:p>
    <w:p w14:paraId="161706AD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__________________________________________________________________________</w:t>
      </w:r>
    </w:p>
    <w:p w14:paraId="0C67DFEF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8069970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0039075A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50CD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(vārds, uzvārds, personas kods, deklarētas dzīvesvietas adrese, elektroniskā pasta adrese (ja ir), </w:t>
      </w:r>
      <w:proofErr w:type="spellStart"/>
      <w:r w:rsidRPr="00D50CD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tālr.Nr</w:t>
      </w:r>
      <w:proofErr w:type="spellEnd"/>
      <w:r w:rsidRPr="00D50CD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.)</w:t>
      </w:r>
    </w:p>
    <w:p w14:paraId="26DBBAE0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9CD92D" w14:textId="77777777" w:rsidR="00D50CD6" w:rsidRPr="00D50CD6" w:rsidRDefault="00D50CD6" w:rsidP="00D50CD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juridiskas personas (komersanta):</w:t>
      </w:r>
    </w:p>
    <w:p w14:paraId="5A44653E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0CECE9D2" w14:textId="77777777" w:rsidR="00D50CD6" w:rsidRPr="00D50CD6" w:rsidRDefault="00D50CD6" w:rsidP="00D50CD6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(nosaukums) </w:t>
      </w:r>
    </w:p>
    <w:p w14:paraId="77D2DF26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6FC7A80B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(reģistrācijas numurs, juridiskā adrese, oficiālo elektronisko adresi, ja ir aktivizēts tās konts, </w:t>
      </w:r>
    </w:p>
    <w:p w14:paraId="598695EC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vai elektroniskā pasta adrese (ja ir), </w:t>
      </w:r>
      <w:proofErr w:type="spellStart"/>
      <w:r w:rsidRPr="00D50CD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tālr.Nr</w:t>
      </w:r>
      <w:proofErr w:type="spellEnd"/>
      <w:r w:rsidRPr="00D50CD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.)</w:t>
      </w:r>
    </w:p>
    <w:p w14:paraId="1B32562E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7520D536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____________________________________________________________________________________________________</w:t>
      </w:r>
    </w:p>
    <w:p w14:paraId="07A062CB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2EFAC80F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Nomas tiesību pretendenta pārstāvja (paraksta tiesīgā persona un/vai pretendenta pilnvārota persona) -</w:t>
      </w:r>
    </w:p>
    <w:p w14:paraId="65D9B7C5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6C6BF5FA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04C869DD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</w:pPr>
      <w:r w:rsidRPr="00D50CD6"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  <w:t>(vārds, uzvārds, personas kods)</w:t>
      </w:r>
    </w:p>
    <w:p w14:paraId="17920872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</w:pPr>
    </w:p>
    <w:p w14:paraId="585AC9FD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___________________________________________________________________________ </w:t>
      </w:r>
    </w:p>
    <w:p w14:paraId="2E03E12D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</w:pPr>
      <w:r w:rsidRPr="00D50CD6"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  <w:t>(elektroniskā pasta adrese (ja ir), talr.Nr.)</w:t>
      </w:r>
    </w:p>
    <w:p w14:paraId="65E25542" w14:textId="77777777" w:rsidR="00D50CD6" w:rsidRPr="00D50CD6" w:rsidRDefault="00D50CD6" w:rsidP="00D50CD6">
      <w:pPr>
        <w:spacing w:after="12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36EDC3FB" w14:textId="77777777" w:rsidR="00D50CD6" w:rsidRPr="00D50CD6" w:rsidRDefault="00D50CD6" w:rsidP="00D50CD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>Bankas konta Nr</w:t>
      </w: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.</w:t>
      </w:r>
    </w:p>
    <w:p w14:paraId="5A844973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</w:pPr>
      <w:r w:rsidRPr="00D50CD6"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  <w:t>(bankas konta Nr., uz kuru pārskaitāms izsoles noteikumos gadījumos atmaksājamais nodrošinājums)</w:t>
      </w:r>
    </w:p>
    <w:p w14:paraId="2002B5BE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23030242" w14:textId="77777777" w:rsidR="00D50CD6" w:rsidRPr="00D50CD6" w:rsidRDefault="00D50CD6" w:rsidP="00D50CD6">
      <w:pPr>
        <w:spacing w:after="12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>Nomas laikā plānotās darbības nomas objektā</w:t>
      </w: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 – </w:t>
      </w:r>
    </w:p>
    <w:p w14:paraId="457A5559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01291A17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20DAA745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>___________________________________________________________________________</w:t>
      </w:r>
    </w:p>
    <w:p w14:paraId="7F4FBD68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31224517" w14:textId="77777777" w:rsidR="00D50CD6" w:rsidRPr="00D50CD6" w:rsidRDefault="00D50CD6" w:rsidP="00D50CD6">
      <w:pPr>
        <w:spacing w:after="12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>Piedāvātais nomas maksas apmērs (eiro) par 1 m</w:t>
      </w:r>
      <w:r w:rsidRPr="00D50CD6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vertAlign w:val="superscript"/>
          <w14:ligatures w14:val="none"/>
        </w:rPr>
        <w:t>2</w:t>
      </w:r>
      <w:r w:rsidRPr="00D50CD6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14:ligatures w14:val="none"/>
        </w:rPr>
        <w:t xml:space="preserve"> mēnesī (bez PVN)</w:t>
      </w: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 -</w:t>
      </w:r>
    </w:p>
    <w:p w14:paraId="0AC160CB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lastRenderedPageBreak/>
        <w:t xml:space="preserve">___________________________________________________________________________ </w:t>
      </w:r>
    </w:p>
    <w:p w14:paraId="37AB12A1" w14:textId="77777777" w:rsidR="00D50CD6" w:rsidRPr="00D50CD6" w:rsidRDefault="00D50CD6" w:rsidP="00D50CD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38F67DE2" w14:textId="77777777" w:rsidR="00D50CD6" w:rsidRPr="00D50CD6" w:rsidRDefault="00D50CD6" w:rsidP="00D50C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 šī pieteikuma iesniegšanu </w:t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(</w:t>
      </w:r>
      <w:r w:rsidRPr="00D50CD6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  <w:t>atzīmēt ar</w:t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x</w:t>
      </w:r>
      <w:r w:rsidRPr="00D50CD6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  <w:t>)</w:t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6348274F" w14:textId="77777777" w:rsidR="00D50CD6" w:rsidRPr="00D50CD6" w:rsidRDefault="00D50CD6" w:rsidP="00D50C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18E43A" w14:textId="77777777" w:rsidR="00D50CD6" w:rsidRPr="00D50CD6" w:rsidRDefault="00D50CD6" w:rsidP="00D50CD6">
      <w:pPr>
        <w:spacing w:after="4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ebdings" w:char="F063"/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piekrītu tam, ka </w:t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iznomātājs kā </w:t>
      </w:r>
      <w:proofErr w:type="spellStart"/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kredītinformācijas</w:t>
      </w:r>
      <w:proofErr w:type="spellEnd"/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lietotājs ir tiesīgs pieprasīt un saņemt </w:t>
      </w:r>
      <w:proofErr w:type="spellStart"/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kredītinformāciju</w:t>
      </w:r>
      <w:proofErr w:type="spellEnd"/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tai skaitā ziņas par kavētajiem maksājumiem un tā kredītreitingu, no iznomātājam pieejamām datubāzēm</w:t>
      </w:r>
      <w:r w:rsidRPr="00D50CD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6FF87FCD" w14:textId="77777777" w:rsidR="00D50CD6" w:rsidRPr="00D50CD6" w:rsidRDefault="00D50CD6" w:rsidP="00D50CD6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ebdings" w:char="F063"/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apliecinu, ka man, kā izsoles pretendentam, uz pieteikuma iesniegšanas brīdi nav pasludināts maksātnespējas process, tiesiskās aizsardzības process vai </w:t>
      </w:r>
      <w:proofErr w:type="spellStart"/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ārpustiesas</w:t>
      </w:r>
      <w:proofErr w:type="spellEnd"/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tiesiskās aizsardzības process, nav apturēta vai izbeigta saimnieciskā darbība, nav uzsākts likvidācijas process, nav nodokļu parādu valstij un Daugavpils </w:t>
      </w:r>
      <w:proofErr w:type="spellStart"/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valstspilsētas</w:t>
      </w:r>
      <w:proofErr w:type="spellEnd"/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pašvaldībai, tostarp nekustamā īpašuma nodokļu parādu;</w:t>
      </w:r>
    </w:p>
    <w:p w14:paraId="2B4BC98B" w14:textId="77777777" w:rsidR="00D50CD6" w:rsidRPr="00D50CD6" w:rsidRDefault="00D50CD6" w:rsidP="00D50CD6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ebdings" w:char="F063"/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piekrītu, ka personas dati tiks izmantoti, lai pārliecinātos par sniegtās informācijas patiesīgumu.</w:t>
      </w:r>
    </w:p>
    <w:p w14:paraId="157FACE5" w14:textId="77777777" w:rsidR="00D50CD6" w:rsidRPr="00D50CD6" w:rsidRDefault="00D50CD6" w:rsidP="00D50CD6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E188709" w14:textId="77777777" w:rsidR="00D50CD6" w:rsidRPr="00D50CD6" w:rsidRDefault="00D50CD6" w:rsidP="00D50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Pieteikumam pievienoti (</w:t>
      </w:r>
      <w:r w:rsidRPr="00D50CD6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  <w:t>atzīmēt ar</w:t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 xml:space="preserve"> x</w:t>
      </w:r>
      <w:r w:rsidRPr="00D50CD6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  <w:t>):</w:t>
      </w:r>
    </w:p>
    <w:p w14:paraId="6E0146CC" w14:textId="77777777" w:rsidR="00D50CD6" w:rsidRPr="00D50CD6" w:rsidRDefault="00D50CD6" w:rsidP="00D50C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14:ligatures w14:val="none"/>
        </w:rPr>
      </w:pPr>
    </w:p>
    <w:p w14:paraId="4205FAD8" w14:textId="77777777" w:rsidR="00D50CD6" w:rsidRPr="00D50CD6" w:rsidRDefault="00D50CD6" w:rsidP="00D50CD6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ebdings" w:char="F063"/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izsoles reģistrācijas maksas iemaksu apliecinošs dokuments;</w:t>
      </w:r>
    </w:p>
    <w:p w14:paraId="7A74F852" w14:textId="77777777" w:rsidR="00D50CD6" w:rsidRPr="00D50CD6" w:rsidRDefault="00D50CD6" w:rsidP="00D50CD6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ebdings" w:char="F063"/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izsoles nodrošinājuma iemaksu apliecinošs dokuments;</w:t>
      </w:r>
    </w:p>
    <w:p w14:paraId="74676968" w14:textId="77777777" w:rsidR="00D50CD6" w:rsidRPr="00D50CD6" w:rsidRDefault="00D50CD6" w:rsidP="00D50CD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ebdings" w:char="F063"/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50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starptautiskajos līgumos noteiktā kārtībā ārvalstī vai Latvijā izsniegts apliecināts komersanta reģistrācijas dokuments (</w:t>
      </w:r>
      <w:r w:rsidRPr="00D50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Latvijā nereģistrētai juridiskai personai)</w:t>
      </w:r>
      <w:r w:rsidRPr="00D50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;</w:t>
      </w:r>
    </w:p>
    <w:p w14:paraId="3E43B24B" w14:textId="77777777" w:rsidR="00D50CD6" w:rsidRPr="00D50CD6" w:rsidRDefault="00D50CD6" w:rsidP="00D50CD6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ebdings" w:char="F063"/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pilnvara pārstāvēt pretendentu nomas tiesību izsolē;</w:t>
      </w:r>
    </w:p>
    <w:p w14:paraId="461BB64C" w14:textId="77777777" w:rsidR="00D50CD6" w:rsidRPr="00D50CD6" w:rsidRDefault="00D50CD6" w:rsidP="00D50CD6">
      <w:pPr>
        <w:spacing w:after="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ym w:font="Webdings" w:char="F063"/>
      </w:r>
      <w:r w:rsidRPr="00D50C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_________________________________________________________________________</w:t>
      </w:r>
    </w:p>
    <w:p w14:paraId="302D4D4A" w14:textId="77777777" w:rsidR="00D50CD6" w:rsidRPr="00D50CD6" w:rsidRDefault="00D50CD6" w:rsidP="00D50CD6">
      <w:pPr>
        <w:spacing w:after="4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D50CD6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(cits dokuments)</w:t>
      </w:r>
    </w:p>
    <w:p w14:paraId="54FAD4E4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35C613D5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0AF3A687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40483BD8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 xml:space="preserve">2024.gada  __.___________________                       ______________/__________________/ </w:t>
      </w:r>
    </w:p>
    <w:p w14:paraId="2E2CAD27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</w:pP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50CD6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50CD6">
        <w:rPr>
          <w:rFonts w:ascii="Times New Roman" w:eastAsia="Times New Roman" w:hAnsi="Times New Roman" w:cs="Times New Roman"/>
          <w:noProof/>
          <w:kern w:val="0"/>
          <w:sz w:val="18"/>
          <w:szCs w:val="18"/>
          <w14:ligatures w14:val="none"/>
        </w:rPr>
        <w:t>(paraksts, atšifrējums, zīmogs)</w:t>
      </w:r>
    </w:p>
    <w:p w14:paraId="02FB894A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</w:p>
    <w:p w14:paraId="06CE8060" w14:textId="77777777" w:rsidR="00D50CD6" w:rsidRPr="00D50CD6" w:rsidRDefault="00D50CD6" w:rsidP="00D50CD6">
      <w:pPr>
        <w:tabs>
          <w:tab w:val="left" w:pos="1197"/>
        </w:tabs>
        <w:spacing w:after="40" w:line="240" w:lineRule="auto"/>
        <w:jc w:val="both"/>
        <w:rPr>
          <w:rFonts w:ascii="Times New Roman" w:eastAsia="Times New Roman" w:hAnsi="Times New Roman" w:cs="Times New Roman"/>
          <w:bCs/>
          <w:i/>
          <w:iCs/>
          <w:noProof/>
          <w:kern w:val="0"/>
          <w:sz w:val="24"/>
          <w:szCs w:val="24"/>
          <w14:ligatures w14:val="none"/>
        </w:rPr>
      </w:pPr>
    </w:p>
    <w:p w14:paraId="3B1FA7F6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kern w:val="0"/>
          <w:sz w:val="24"/>
          <w:szCs w:val="24"/>
          <w14:ligatures w14:val="none"/>
        </w:rPr>
      </w:pPr>
    </w:p>
    <w:p w14:paraId="487B64F8" w14:textId="77777777" w:rsidR="00D50CD6" w:rsidRPr="00D50CD6" w:rsidRDefault="00D50CD6" w:rsidP="00D50C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DD5C21" w14:textId="77777777" w:rsidR="00D50CD6" w:rsidRPr="00D50CD6" w:rsidRDefault="00D50CD6" w:rsidP="00D50C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7243642" w14:textId="77777777" w:rsidR="00D50CD6" w:rsidRPr="00D50CD6" w:rsidRDefault="00D50CD6" w:rsidP="00D50C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3423468" w14:textId="77777777" w:rsidR="00D50CD6" w:rsidRPr="00D50CD6" w:rsidRDefault="00D50CD6" w:rsidP="00D50C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</w:pPr>
    </w:p>
    <w:p w14:paraId="6DE1369F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</w:pPr>
    </w:p>
    <w:p w14:paraId="73F95E7B" w14:textId="77777777" w:rsidR="00D50CD6" w:rsidRPr="00D50CD6" w:rsidRDefault="00D50CD6" w:rsidP="00D50CD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31F59F" w14:textId="77777777" w:rsidR="00AF44DA" w:rsidRDefault="00AF44DA"/>
    <w:sectPr w:rsidR="00AF44DA" w:rsidSect="00D50CD6">
      <w:footerReference w:type="first" r:id="rId6"/>
      <w:pgSz w:w="11907" w:h="16840" w:code="9"/>
      <w:pgMar w:top="1134" w:right="1134" w:bottom="1134" w:left="1701" w:header="85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EFAED" w14:textId="77777777" w:rsidR="00745BB7" w:rsidRDefault="00745BB7" w:rsidP="00207C41">
      <w:pPr>
        <w:spacing w:after="0" w:line="240" w:lineRule="auto"/>
      </w:pPr>
      <w:r>
        <w:separator/>
      </w:r>
    </w:p>
  </w:endnote>
  <w:endnote w:type="continuationSeparator" w:id="0">
    <w:p w14:paraId="010915EA" w14:textId="77777777" w:rsidR="00745BB7" w:rsidRDefault="00745BB7" w:rsidP="0020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1998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A3218" w14:textId="2AEEBBF9" w:rsidR="00207C41" w:rsidRDefault="00207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AB72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C503B" w14:textId="77777777" w:rsidR="00745BB7" w:rsidRDefault="00745BB7" w:rsidP="00207C41">
      <w:pPr>
        <w:spacing w:after="0" w:line="240" w:lineRule="auto"/>
      </w:pPr>
      <w:r>
        <w:separator/>
      </w:r>
    </w:p>
  </w:footnote>
  <w:footnote w:type="continuationSeparator" w:id="0">
    <w:p w14:paraId="562E11FA" w14:textId="77777777" w:rsidR="00745BB7" w:rsidRDefault="00745BB7" w:rsidP="00207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D6"/>
    <w:rsid w:val="00207C41"/>
    <w:rsid w:val="00745BB7"/>
    <w:rsid w:val="00880E49"/>
    <w:rsid w:val="00A701AE"/>
    <w:rsid w:val="00AF44DA"/>
    <w:rsid w:val="00BD40A3"/>
    <w:rsid w:val="00D5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595B"/>
  <w15:chartTrackingRefBased/>
  <w15:docId w15:val="{C6E63510-7A5A-425B-8D40-BF2935AF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0C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50CD6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07C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2278</Words>
  <Characters>1299</Characters>
  <Application>Microsoft Office Word</Application>
  <DocSecurity>0</DocSecurity>
  <Lines>10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Pankevica</dc:creator>
  <cp:keywords/>
  <dc:description/>
  <cp:lastModifiedBy>Svetlana Pankevica</cp:lastModifiedBy>
  <cp:revision>3</cp:revision>
  <dcterms:created xsi:type="dcterms:W3CDTF">2024-10-16T12:21:00Z</dcterms:created>
  <dcterms:modified xsi:type="dcterms:W3CDTF">2024-10-16T12:23:00Z</dcterms:modified>
</cp:coreProperties>
</file>